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0355" w14:textId="613928F5" w:rsidR="0082494A" w:rsidRDefault="0082494A" w:rsidP="0082494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Names: Ken and Carolyn Pribyla</w:t>
      </w:r>
    </w:p>
    <w:p w14:paraId="267B9D3C" w14:textId="45418645" w:rsidR="0082494A" w:rsidRDefault="0082494A" w:rsidP="0082494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ARA: Joined 1979 initially, renewed 1996, served as </w:t>
      </w:r>
      <w:proofErr w:type="gramStart"/>
      <w:r>
        <w:rPr>
          <w:color w:val="000000"/>
          <w:sz w:val="27"/>
          <w:szCs w:val="27"/>
        </w:rPr>
        <w:t>Active Duty</w:t>
      </w:r>
      <w:proofErr w:type="gramEnd"/>
      <w:r>
        <w:rPr>
          <w:color w:val="000000"/>
          <w:sz w:val="27"/>
          <w:szCs w:val="27"/>
        </w:rPr>
        <w:t xml:space="preserve"> Rep 1996-2001, Member-At-Large 2006-07, President 2008-21, Life Member.</w:t>
      </w:r>
    </w:p>
    <w:p w14:paraId="6F4BD9F7" w14:textId="6C398580" w:rsidR="0082494A" w:rsidRDefault="0082494A" w:rsidP="0082494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Years married: </w:t>
      </w:r>
      <w:r w:rsidR="00A026A0">
        <w:rPr>
          <w:color w:val="000000"/>
          <w:sz w:val="27"/>
          <w:szCs w:val="27"/>
        </w:rPr>
        <w:t xml:space="preserve">Met in Hawaii while on R&amp;R, married 9 Jun 1973 and other than a </w:t>
      </w:r>
      <w:proofErr w:type="gramStart"/>
      <w:r w:rsidR="00A026A0">
        <w:rPr>
          <w:color w:val="000000"/>
          <w:sz w:val="27"/>
          <w:szCs w:val="27"/>
        </w:rPr>
        <w:t>6 month</w:t>
      </w:r>
      <w:proofErr w:type="gramEnd"/>
      <w:r w:rsidR="00A026A0">
        <w:rPr>
          <w:color w:val="000000"/>
          <w:sz w:val="27"/>
          <w:szCs w:val="27"/>
        </w:rPr>
        <w:t xml:space="preserve"> TDY, have been together throughout the next 28 years of AF duty.  Only two moves in retirement, so far.</w:t>
      </w:r>
    </w:p>
    <w:p w14:paraId="4BF5CA65" w14:textId="293ADABA" w:rsidR="0082494A" w:rsidRDefault="0082494A" w:rsidP="0082494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Family: Children: </w:t>
      </w:r>
      <w:r w:rsidR="0090299E">
        <w:rPr>
          <w:color w:val="000000"/>
          <w:sz w:val="27"/>
          <w:szCs w:val="27"/>
        </w:rPr>
        <w:t xml:space="preserve">Eric, </w:t>
      </w:r>
      <w:r w:rsidR="00A026A0">
        <w:rPr>
          <w:color w:val="000000"/>
          <w:sz w:val="27"/>
          <w:szCs w:val="27"/>
        </w:rPr>
        <w:t>Lt Col, USA (Ret)</w:t>
      </w:r>
      <w:r>
        <w:rPr>
          <w:color w:val="000000"/>
          <w:sz w:val="27"/>
          <w:szCs w:val="27"/>
        </w:rPr>
        <w:t xml:space="preserve"> (</w:t>
      </w:r>
      <w:r w:rsidR="00A026A0">
        <w:rPr>
          <w:color w:val="000000"/>
          <w:sz w:val="27"/>
          <w:szCs w:val="27"/>
        </w:rPr>
        <w:t>Chrissy</w:t>
      </w:r>
      <w:r>
        <w:rPr>
          <w:color w:val="000000"/>
          <w:sz w:val="27"/>
          <w:szCs w:val="27"/>
        </w:rPr>
        <w:t xml:space="preserve">), </w:t>
      </w:r>
      <w:r w:rsidR="00A026A0">
        <w:rPr>
          <w:color w:val="000000"/>
          <w:sz w:val="27"/>
          <w:szCs w:val="27"/>
        </w:rPr>
        <w:t>David (Kristin)</w:t>
      </w:r>
      <w:r>
        <w:rPr>
          <w:color w:val="000000"/>
          <w:sz w:val="27"/>
          <w:szCs w:val="27"/>
        </w:rPr>
        <w:t xml:space="preserve">; Grandchildren: </w:t>
      </w:r>
      <w:r w:rsidR="00A026A0">
        <w:rPr>
          <w:color w:val="000000"/>
          <w:sz w:val="27"/>
          <w:szCs w:val="27"/>
        </w:rPr>
        <w:t>Nathaniel, Anna, Sean, Claire, Ethan, Ryan, Lauren.</w:t>
      </w:r>
    </w:p>
    <w:p w14:paraId="3365FF22" w14:textId="318C3313" w:rsidR="00CD7CA9" w:rsidRDefault="0082494A" w:rsidP="0082494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Assignments: Began career </w:t>
      </w:r>
      <w:r w:rsidR="0090299E">
        <w:rPr>
          <w:color w:val="000000"/>
          <w:sz w:val="27"/>
          <w:szCs w:val="27"/>
        </w:rPr>
        <w:t>at</w:t>
      </w:r>
      <w:r>
        <w:rPr>
          <w:color w:val="000000"/>
          <w:sz w:val="27"/>
          <w:szCs w:val="27"/>
        </w:rPr>
        <w:t xml:space="preserve"> </w:t>
      </w:r>
      <w:r w:rsidR="00A026A0">
        <w:rPr>
          <w:color w:val="000000"/>
          <w:sz w:val="27"/>
          <w:szCs w:val="27"/>
        </w:rPr>
        <w:t>Mather AFB 1971 (nav school) and flew C-130s in SEA and Alaska 1972-78.  HQ ARRS</w:t>
      </w:r>
      <w:r w:rsidR="00CD7CA9">
        <w:rPr>
          <w:color w:val="000000"/>
          <w:sz w:val="27"/>
          <w:szCs w:val="27"/>
        </w:rPr>
        <w:t>/23AF</w:t>
      </w:r>
      <w:r w:rsidR="00A026A0">
        <w:rPr>
          <w:color w:val="000000"/>
          <w:sz w:val="27"/>
          <w:szCs w:val="27"/>
        </w:rPr>
        <w:t xml:space="preserve"> 1978-84</w:t>
      </w:r>
      <w:r w:rsidR="00CD7CA9">
        <w:rPr>
          <w:color w:val="000000"/>
          <w:sz w:val="27"/>
          <w:szCs w:val="27"/>
        </w:rPr>
        <w:t xml:space="preserve"> (</w:t>
      </w:r>
      <w:r w:rsidR="00A026A0">
        <w:rPr>
          <w:color w:val="000000"/>
          <w:sz w:val="27"/>
          <w:szCs w:val="27"/>
        </w:rPr>
        <w:t xml:space="preserve">AFRCC and </w:t>
      </w:r>
      <w:r w:rsidR="00CD7CA9">
        <w:rPr>
          <w:color w:val="000000"/>
          <w:sz w:val="27"/>
          <w:szCs w:val="27"/>
        </w:rPr>
        <w:t xml:space="preserve">Flight Safety Officer), ACSC 1983-85 (student and faculty), 55 ARRS 1985-88 (Exec, </w:t>
      </w:r>
      <w:proofErr w:type="spellStart"/>
      <w:r w:rsidR="00CD7CA9">
        <w:rPr>
          <w:color w:val="000000"/>
          <w:sz w:val="27"/>
          <w:szCs w:val="27"/>
        </w:rPr>
        <w:t>Chf</w:t>
      </w:r>
      <w:proofErr w:type="spellEnd"/>
      <w:r w:rsidR="00CD7CA9">
        <w:rPr>
          <w:color w:val="000000"/>
          <w:sz w:val="27"/>
          <w:szCs w:val="27"/>
        </w:rPr>
        <w:t xml:space="preserve"> Nav, ADO, Commander), After AWC, MAC/IG, MAC/AMC</w:t>
      </w:r>
      <w:r w:rsidR="0090299E">
        <w:rPr>
          <w:color w:val="000000"/>
          <w:sz w:val="27"/>
          <w:szCs w:val="27"/>
        </w:rPr>
        <w:t>/</w:t>
      </w:r>
      <w:r w:rsidR="00CD7CA9">
        <w:rPr>
          <w:color w:val="000000"/>
          <w:sz w:val="27"/>
          <w:szCs w:val="27"/>
        </w:rPr>
        <w:t xml:space="preserve">XP.  HQ ARS/DO 1992-93. Three years with Sacramento Air Logistics Center and then ACC as Team Combat Rescue chief and AFRCC commander 1993-1998. Final stop, Pentagon on XO staff as Personnel Recovery Division </w:t>
      </w:r>
      <w:r w:rsidR="0090299E">
        <w:rPr>
          <w:color w:val="000000"/>
          <w:sz w:val="27"/>
          <w:szCs w:val="27"/>
        </w:rPr>
        <w:t>c</w:t>
      </w:r>
      <w:r w:rsidR="00CD7CA9">
        <w:rPr>
          <w:color w:val="000000"/>
          <w:sz w:val="27"/>
          <w:szCs w:val="27"/>
        </w:rPr>
        <w:t>hief</w:t>
      </w:r>
      <w:r w:rsidR="0090299E">
        <w:rPr>
          <w:color w:val="000000"/>
          <w:sz w:val="27"/>
          <w:szCs w:val="27"/>
        </w:rPr>
        <w:t xml:space="preserve"> 1998-2001.</w:t>
      </w:r>
    </w:p>
    <w:p w14:paraId="0E7503D9" w14:textId="1F1D37EA" w:rsidR="00B06B6F" w:rsidRDefault="0082494A" w:rsidP="0090299E">
      <w:pPr>
        <w:pStyle w:val="NormalWeb"/>
      </w:pPr>
      <w:r>
        <w:rPr>
          <w:color w:val="000000"/>
          <w:sz w:val="27"/>
          <w:szCs w:val="27"/>
        </w:rPr>
        <w:t xml:space="preserve">Most Memorable: </w:t>
      </w:r>
      <w:r w:rsidR="0090299E">
        <w:rPr>
          <w:color w:val="000000"/>
          <w:sz w:val="27"/>
          <w:szCs w:val="27"/>
        </w:rPr>
        <w:t>AFRCC duty participating in over 1000 saves working at the headquarters where the halls were filled with all the heroes from Viet Nam rescue lore.  Duties at the 55</w:t>
      </w:r>
      <w:r w:rsidR="0090299E" w:rsidRPr="0090299E">
        <w:rPr>
          <w:color w:val="000000"/>
          <w:sz w:val="27"/>
          <w:szCs w:val="27"/>
          <w:vertAlign w:val="superscript"/>
        </w:rPr>
        <w:t>th</w:t>
      </w:r>
      <w:r w:rsidR="0090299E">
        <w:rPr>
          <w:color w:val="000000"/>
          <w:sz w:val="27"/>
          <w:szCs w:val="27"/>
        </w:rPr>
        <w:t>, again among heroes, as we developed Rescue for the future.</w:t>
      </w:r>
      <w:r w:rsidR="00A97C56">
        <w:rPr>
          <w:color w:val="000000"/>
          <w:sz w:val="27"/>
          <w:szCs w:val="27"/>
        </w:rPr>
        <w:t xml:space="preserve">  Finally, back to AFRCC as commander and then on to Pentagon putting Rescue focus back to the top. Best of all was reconnecting to the ARA as </w:t>
      </w:r>
      <w:r w:rsidR="001F6352">
        <w:rPr>
          <w:color w:val="000000"/>
          <w:sz w:val="27"/>
          <w:szCs w:val="27"/>
        </w:rPr>
        <w:t>Active-Duty</w:t>
      </w:r>
      <w:r w:rsidR="00A97C56">
        <w:rPr>
          <w:color w:val="000000"/>
          <w:sz w:val="27"/>
          <w:szCs w:val="27"/>
        </w:rPr>
        <w:t xml:space="preserve"> Rep in 1996 in an association that continues today.  Carolyn and I dearly love our Rescue family and have been so blessed to be a part of it for so many years.</w:t>
      </w:r>
    </w:p>
    <w:sectPr w:rsidR="00B06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4A"/>
    <w:rsid w:val="000B1A8F"/>
    <w:rsid w:val="001F6352"/>
    <w:rsid w:val="002E7139"/>
    <w:rsid w:val="004D52C1"/>
    <w:rsid w:val="00734F38"/>
    <w:rsid w:val="0082494A"/>
    <w:rsid w:val="0090299E"/>
    <w:rsid w:val="00A026A0"/>
    <w:rsid w:val="00A97C56"/>
    <w:rsid w:val="00B06B6F"/>
    <w:rsid w:val="00B37A72"/>
    <w:rsid w:val="00C03DF1"/>
    <w:rsid w:val="00C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56CB"/>
  <w15:chartTrackingRefBased/>
  <w15:docId w15:val="{B8A21764-BBCC-451F-8C80-2786943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9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1291</Characters>
  <Application>Microsoft Office Word</Application>
  <DocSecurity>4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Pribyla</dc:creator>
  <cp:keywords/>
  <dc:description/>
  <cp:lastModifiedBy>Michael Tillema</cp:lastModifiedBy>
  <cp:revision>2</cp:revision>
  <dcterms:created xsi:type="dcterms:W3CDTF">2025-11-19T15:04:00Z</dcterms:created>
  <dcterms:modified xsi:type="dcterms:W3CDTF">2025-11-19T15:04:00Z</dcterms:modified>
</cp:coreProperties>
</file>